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8" w:rsidRPr="008D0B89" w:rsidRDefault="003E7E88" w:rsidP="003E7E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D0B89">
        <w:rPr>
          <w:sz w:val="28"/>
          <w:szCs w:val="28"/>
          <w:shd w:val="clear" w:color="auto" w:fill="FFFFFF"/>
        </w:rPr>
        <w:t xml:space="preserve">Струнович Ольга Анатольевна, </w:t>
      </w:r>
      <w:r w:rsidR="00F81C9E" w:rsidRPr="008D0B89">
        <w:rPr>
          <w:sz w:val="28"/>
          <w:szCs w:val="28"/>
          <w:shd w:val="clear" w:color="auto" w:fill="FFFFFF"/>
        </w:rPr>
        <w:t>методист;</w:t>
      </w:r>
      <w:r w:rsidRPr="008D0B89">
        <w:rPr>
          <w:sz w:val="28"/>
          <w:szCs w:val="28"/>
          <w:shd w:val="clear" w:color="auto" w:fill="FFFFFF"/>
        </w:rPr>
        <w:t xml:space="preserve"> Мидя</w:t>
      </w:r>
      <w:r w:rsidR="00F81C9E" w:rsidRPr="008D0B89">
        <w:rPr>
          <w:sz w:val="28"/>
          <w:szCs w:val="28"/>
          <w:shd w:val="clear" w:color="auto" w:fill="FFFFFF"/>
        </w:rPr>
        <w:t>нчик Елена Евгеньевна, методист;</w:t>
      </w:r>
      <w:r w:rsidRPr="008D0B89">
        <w:rPr>
          <w:sz w:val="28"/>
          <w:szCs w:val="28"/>
          <w:shd w:val="clear" w:color="auto" w:fill="FFFFFF"/>
        </w:rPr>
        <w:t xml:space="preserve"> Государ</w:t>
      </w:r>
      <w:bookmarkStart w:id="0" w:name="_GoBack"/>
      <w:bookmarkEnd w:id="0"/>
      <w:r w:rsidRPr="008D0B89">
        <w:rPr>
          <w:sz w:val="28"/>
          <w:szCs w:val="28"/>
          <w:shd w:val="clear" w:color="auto" w:fill="FFFFFF"/>
        </w:rPr>
        <w:t>ственное учреждение дополнительного образования «Центр творчества «Эверест» г. Могилева»</w:t>
      </w:r>
      <w:r w:rsidR="00F81C9E" w:rsidRPr="008D0B89">
        <w:rPr>
          <w:sz w:val="28"/>
          <w:szCs w:val="28"/>
          <w:shd w:val="clear" w:color="auto" w:fill="FFFFFF"/>
        </w:rPr>
        <w:t>, контактный телефон: 8 (0222) 77 60 93; ddut-everest@</w:t>
      </w:r>
      <w:r w:rsidR="00F81C9E" w:rsidRPr="008D0B89">
        <w:rPr>
          <w:sz w:val="28"/>
          <w:szCs w:val="28"/>
          <w:shd w:val="clear" w:color="auto" w:fill="FFFFFF"/>
          <w:lang w:val="en-US"/>
        </w:rPr>
        <w:t>tut</w:t>
      </w:r>
      <w:r w:rsidR="00F81C9E" w:rsidRPr="008D0B89">
        <w:rPr>
          <w:sz w:val="28"/>
          <w:szCs w:val="28"/>
          <w:shd w:val="clear" w:color="auto" w:fill="FFFFFF"/>
        </w:rPr>
        <w:t>.</w:t>
      </w:r>
      <w:r w:rsidR="00F81C9E" w:rsidRPr="008D0B89">
        <w:rPr>
          <w:sz w:val="28"/>
          <w:szCs w:val="28"/>
          <w:shd w:val="clear" w:color="auto" w:fill="FFFFFF"/>
          <w:lang w:val="en-US"/>
        </w:rPr>
        <w:t>by</w:t>
      </w:r>
      <w:r w:rsidR="00F81C9E" w:rsidRPr="008D0B89">
        <w:rPr>
          <w:sz w:val="28"/>
          <w:szCs w:val="28"/>
          <w:shd w:val="clear" w:color="auto" w:fill="FFFFFF"/>
        </w:rPr>
        <w:t>.</w:t>
      </w:r>
    </w:p>
    <w:p w:rsidR="001F6794" w:rsidRPr="00656768" w:rsidRDefault="001F6794" w:rsidP="003E7E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F6794" w:rsidRPr="008D0B89" w:rsidRDefault="001F6794" w:rsidP="003E7E8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8D0B89">
        <w:rPr>
          <w:b/>
          <w:sz w:val="28"/>
          <w:szCs w:val="28"/>
          <w:shd w:val="clear" w:color="auto" w:fill="FFFFFF"/>
        </w:rPr>
        <w:t xml:space="preserve">Использование </w:t>
      </w:r>
      <w:r w:rsidR="00656768">
        <w:rPr>
          <w:b/>
          <w:sz w:val="28"/>
          <w:szCs w:val="28"/>
          <w:shd w:val="clear" w:color="auto" w:fill="FFFFFF"/>
        </w:rPr>
        <w:t xml:space="preserve"> </w:t>
      </w:r>
      <w:r w:rsidRPr="008D0B89">
        <w:rPr>
          <w:b/>
          <w:sz w:val="28"/>
          <w:szCs w:val="28"/>
          <w:shd w:val="clear" w:color="auto" w:fill="FFFFFF"/>
        </w:rPr>
        <w:t xml:space="preserve">информационно-образовательной среды как </w:t>
      </w:r>
      <w:r w:rsidR="0086619B">
        <w:rPr>
          <w:b/>
          <w:sz w:val="28"/>
          <w:szCs w:val="28"/>
          <w:shd w:val="clear" w:color="auto" w:fill="FFFFFF"/>
        </w:rPr>
        <w:t>средства</w:t>
      </w:r>
      <w:r w:rsidRPr="008D0B89">
        <w:rPr>
          <w:b/>
          <w:sz w:val="28"/>
          <w:szCs w:val="28"/>
          <w:shd w:val="clear" w:color="auto" w:fill="FFFFFF"/>
        </w:rPr>
        <w:t xml:space="preserve"> эффективного взаимодействия педагогов с родителями</w:t>
      </w:r>
      <w:r w:rsidR="00BE3502">
        <w:rPr>
          <w:b/>
          <w:sz w:val="28"/>
          <w:szCs w:val="28"/>
          <w:shd w:val="clear" w:color="auto" w:fill="FFFFFF"/>
        </w:rPr>
        <w:t xml:space="preserve"> (из опыта работы)</w:t>
      </w:r>
      <w:r w:rsidRPr="008D0B89">
        <w:rPr>
          <w:b/>
          <w:sz w:val="28"/>
          <w:szCs w:val="28"/>
          <w:shd w:val="clear" w:color="auto" w:fill="FFFFFF"/>
        </w:rPr>
        <w:t>.</w:t>
      </w:r>
    </w:p>
    <w:p w:rsidR="001F6794" w:rsidRPr="008D0B89" w:rsidRDefault="001F6794" w:rsidP="003E7E8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B067D6" w:rsidRPr="008D0B89" w:rsidRDefault="007C2BC8" w:rsidP="003E7E88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D0B89">
        <w:rPr>
          <w:sz w:val="28"/>
          <w:szCs w:val="28"/>
          <w:shd w:val="clear" w:color="auto" w:fill="FFFFFF"/>
        </w:rPr>
        <w:t>Сегодня педагоги учреждений дополнительного образования</w:t>
      </w:r>
      <w:r w:rsidR="00B067D6" w:rsidRPr="008D0B89">
        <w:rPr>
          <w:sz w:val="28"/>
          <w:szCs w:val="28"/>
          <w:shd w:val="clear" w:color="auto" w:fill="FFFFFF"/>
        </w:rPr>
        <w:t xml:space="preserve"> стоят перед проблемой выявления наиболее перспективных направлений и форм работы с семьями учащихся. Без союза с семьей, без активного и заинтересованного взаимодействия с родителями, без установления прочных и продуктивных контактов сложно ожидать высоких результатов в личностно-творческом развитии ребенка.</w:t>
      </w:r>
      <w:r w:rsidR="00B067D6" w:rsidRPr="008D0B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87A9B" w:rsidRDefault="00FA141A" w:rsidP="003E7E88">
      <w:pPr>
        <w:pStyle w:val="a5"/>
        <w:ind w:left="0" w:firstLine="813"/>
        <w:jc w:val="both"/>
        <w:rPr>
          <w:rStyle w:val="apple-converted-space"/>
          <w:b w:val="0"/>
          <w:szCs w:val="28"/>
          <w:u w:val="none"/>
          <w:shd w:val="clear" w:color="auto" w:fill="FFFFFF"/>
        </w:rPr>
      </w:pPr>
      <w:r w:rsidRPr="008D0B89">
        <w:rPr>
          <w:rStyle w:val="a6"/>
          <w:szCs w:val="28"/>
          <w:u w:val="none"/>
          <w:shd w:val="clear" w:color="auto" w:fill="FFFFFF"/>
        </w:rPr>
        <w:t>Сложившиеся традиционные формы работы с родителями</w:t>
      </w:r>
      <w:r w:rsidR="00412361" w:rsidRPr="008D0B89">
        <w:rPr>
          <w:rStyle w:val="a6"/>
          <w:szCs w:val="28"/>
          <w:u w:val="none"/>
          <w:shd w:val="clear" w:color="auto" w:fill="FFFFFF"/>
        </w:rPr>
        <w:t xml:space="preserve"> </w:t>
      </w:r>
      <w:r w:rsidR="00287A9B" w:rsidRPr="008D0B89">
        <w:rPr>
          <w:rStyle w:val="apple-converted-space"/>
          <w:b w:val="0"/>
          <w:szCs w:val="28"/>
          <w:u w:val="none"/>
          <w:shd w:val="clear" w:color="auto" w:fill="FFFFFF"/>
        </w:rPr>
        <w:t>в современных условиях требуют обновления и расширения их возможностей.</w:t>
      </w:r>
    </w:p>
    <w:p w:rsidR="00E21233" w:rsidRPr="008D0B89" w:rsidRDefault="00E21233" w:rsidP="00E21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89">
        <w:rPr>
          <w:sz w:val="28"/>
          <w:szCs w:val="28"/>
          <w:shd w:val="clear" w:color="auto" w:fill="FFFFFF"/>
        </w:rPr>
        <w:t xml:space="preserve">Современный родитель за последнее десятилетие стал постоянным пользователем информационных ресурсов. </w:t>
      </w:r>
      <w:r w:rsidR="00383EE0" w:rsidRPr="008D0B89">
        <w:rPr>
          <w:sz w:val="28"/>
          <w:szCs w:val="28"/>
          <w:shd w:val="clear" w:color="auto" w:fill="FFFFFF"/>
        </w:rPr>
        <w:t xml:space="preserve">Компьютер, Интернет, телевизор, видео, DVD, CD, мультимедиа, аудиовизуальное оборудование </w:t>
      </w:r>
      <w:r w:rsidR="00383EE0" w:rsidRPr="008D0B89">
        <w:rPr>
          <w:sz w:val="28"/>
          <w:szCs w:val="28"/>
        </w:rPr>
        <w:t>стали мощным техническим средством коммуникации, необходимым для совместной деятельности педагогов и родителей.</w:t>
      </w:r>
    </w:p>
    <w:p w:rsidR="00383EE0" w:rsidRPr="00704C44" w:rsidRDefault="0093552B" w:rsidP="00704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C44">
        <w:rPr>
          <w:rFonts w:ascii="Times New Roman" w:hAnsi="Times New Roman"/>
          <w:sz w:val="28"/>
          <w:szCs w:val="28"/>
        </w:rPr>
        <w:t xml:space="preserve">В результате внедрения </w:t>
      </w:r>
      <w:r w:rsidR="008D0B89" w:rsidRPr="00704C44">
        <w:rPr>
          <w:rFonts w:ascii="Times New Roman" w:hAnsi="Times New Roman"/>
          <w:sz w:val="28"/>
          <w:szCs w:val="28"/>
        </w:rPr>
        <w:t xml:space="preserve">проекта </w:t>
      </w:r>
      <w:r w:rsidR="00704C44" w:rsidRPr="00704C44">
        <w:rPr>
          <w:rFonts w:ascii="Times New Roman" w:hAnsi="Times New Roman"/>
          <w:sz w:val="28"/>
          <w:szCs w:val="28"/>
        </w:rPr>
        <w:t>«Необходимость повышения квалификации педагогов дополнительного образования ГУДО « Центр творчества «Эверест» г. Могилева», путем внедрения информационно - коммуникационных технологий и электронных средств обучения в образовательный процесс»</w:t>
      </w:r>
      <w:r w:rsidR="00704C44">
        <w:rPr>
          <w:rFonts w:ascii="Times New Roman" w:hAnsi="Times New Roman"/>
          <w:sz w:val="28"/>
          <w:szCs w:val="28"/>
        </w:rPr>
        <w:t xml:space="preserve"> </w:t>
      </w:r>
      <w:r w:rsidRPr="00704C44">
        <w:rPr>
          <w:rFonts w:ascii="Times New Roman" w:hAnsi="Times New Roman"/>
          <w:sz w:val="28"/>
          <w:szCs w:val="28"/>
        </w:rPr>
        <w:t xml:space="preserve">педагоги приобрели навыки работы  с компьютерными программами, научились создавать презентационную, обучающую, мультимедийную и видеопродукцию, создали собственные </w:t>
      </w:r>
      <w:proofErr w:type="gramStart"/>
      <w:r w:rsidRPr="00704C44">
        <w:rPr>
          <w:rFonts w:ascii="Times New Roman" w:hAnsi="Times New Roman"/>
          <w:sz w:val="28"/>
          <w:szCs w:val="28"/>
        </w:rPr>
        <w:t>интернет-с</w:t>
      </w:r>
      <w:r w:rsidR="0086619B" w:rsidRPr="00704C44">
        <w:rPr>
          <w:rFonts w:ascii="Times New Roman" w:hAnsi="Times New Roman"/>
          <w:sz w:val="28"/>
          <w:szCs w:val="28"/>
        </w:rPr>
        <w:t>тр</w:t>
      </w:r>
      <w:r w:rsidR="00704C44">
        <w:rPr>
          <w:rFonts w:ascii="Times New Roman" w:hAnsi="Times New Roman"/>
          <w:sz w:val="28"/>
          <w:szCs w:val="28"/>
        </w:rPr>
        <w:t>анички</w:t>
      </w:r>
      <w:proofErr w:type="gramEnd"/>
      <w:r w:rsidR="00704C44">
        <w:rPr>
          <w:rFonts w:ascii="Times New Roman" w:hAnsi="Times New Roman"/>
          <w:sz w:val="28"/>
          <w:szCs w:val="28"/>
        </w:rPr>
        <w:t>, электронные портфолио. С</w:t>
      </w:r>
      <w:r w:rsidR="0086619B" w:rsidRPr="00704C44">
        <w:rPr>
          <w:rFonts w:ascii="Times New Roman" w:hAnsi="Times New Roman"/>
          <w:sz w:val="28"/>
          <w:szCs w:val="28"/>
        </w:rPr>
        <w:t>редства</w:t>
      </w:r>
      <w:r w:rsidR="00A336E4" w:rsidRPr="00704C44">
        <w:rPr>
          <w:rFonts w:ascii="Times New Roman" w:hAnsi="Times New Roman"/>
          <w:sz w:val="28"/>
          <w:szCs w:val="28"/>
        </w:rPr>
        <w:t xml:space="preserve"> ИКТ прочно вошли в </w:t>
      </w:r>
      <w:r w:rsidR="008D0B89" w:rsidRPr="00704C44">
        <w:rPr>
          <w:rFonts w:ascii="Times New Roman" w:hAnsi="Times New Roman"/>
          <w:sz w:val="28"/>
          <w:szCs w:val="28"/>
        </w:rPr>
        <w:t>образовательный процесс</w:t>
      </w:r>
      <w:r w:rsidR="00A336E4" w:rsidRPr="00704C44">
        <w:rPr>
          <w:rFonts w:ascii="Times New Roman" w:hAnsi="Times New Roman"/>
          <w:sz w:val="28"/>
          <w:szCs w:val="28"/>
        </w:rPr>
        <w:t xml:space="preserve"> Центра. Традиционно </w:t>
      </w:r>
      <w:r w:rsidR="008D0B89" w:rsidRPr="00704C44">
        <w:rPr>
          <w:rFonts w:ascii="Times New Roman" w:hAnsi="Times New Roman"/>
          <w:sz w:val="28"/>
          <w:szCs w:val="28"/>
        </w:rPr>
        <w:t xml:space="preserve">они </w:t>
      </w:r>
      <w:r w:rsidR="00A336E4" w:rsidRPr="00704C44">
        <w:rPr>
          <w:rFonts w:ascii="Times New Roman" w:hAnsi="Times New Roman"/>
          <w:sz w:val="28"/>
          <w:szCs w:val="28"/>
        </w:rPr>
        <w:t>стали использоваться на занятиях, при проведении родительских собраний, воспитательных мероприятий, семинарах, мастер-классах и т.д.</w:t>
      </w:r>
      <w:r w:rsidR="00704C44" w:rsidRPr="00704C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815BB" w:rsidRPr="008D0B89" w:rsidRDefault="0093552B" w:rsidP="009355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B89">
        <w:rPr>
          <w:sz w:val="28"/>
          <w:szCs w:val="28"/>
        </w:rPr>
        <w:t>На основе сформированных у педагогов навыков б</w:t>
      </w:r>
      <w:r w:rsidR="009708A8" w:rsidRPr="008D0B89">
        <w:rPr>
          <w:sz w:val="28"/>
          <w:szCs w:val="28"/>
        </w:rPr>
        <w:t xml:space="preserve">ыли выделены </w:t>
      </w:r>
      <w:r w:rsidRPr="008D0B89">
        <w:rPr>
          <w:sz w:val="28"/>
          <w:szCs w:val="28"/>
        </w:rPr>
        <w:t xml:space="preserve">следующие </w:t>
      </w:r>
      <w:r w:rsidR="00B322EC">
        <w:rPr>
          <w:sz w:val="28"/>
          <w:szCs w:val="28"/>
        </w:rPr>
        <w:t>средства</w:t>
      </w:r>
      <w:r w:rsidR="008D0B89" w:rsidRPr="00D61ABB">
        <w:rPr>
          <w:sz w:val="28"/>
          <w:szCs w:val="28"/>
        </w:rPr>
        <w:t xml:space="preserve"> взаимодействия</w:t>
      </w:r>
      <w:r w:rsidR="0086619B">
        <w:rPr>
          <w:sz w:val="28"/>
          <w:szCs w:val="28"/>
        </w:rPr>
        <w:t xml:space="preserve"> с родителями с использованием </w:t>
      </w:r>
      <w:r w:rsidR="009708A8" w:rsidRPr="008D0B89">
        <w:rPr>
          <w:sz w:val="28"/>
          <w:szCs w:val="28"/>
        </w:rPr>
        <w:t xml:space="preserve">ИКТ: </w:t>
      </w:r>
      <w:r w:rsidRPr="008D0B89">
        <w:rPr>
          <w:sz w:val="28"/>
          <w:szCs w:val="28"/>
        </w:rPr>
        <w:t xml:space="preserve">использование ЖК-экрана в фойе учреждения в общем доступе; </w:t>
      </w:r>
      <w:r w:rsidRPr="008D0B89">
        <w:rPr>
          <w:color w:val="000000"/>
          <w:sz w:val="28"/>
          <w:szCs w:val="28"/>
        </w:rPr>
        <w:t>организация ON-LINE-взаимодействия через</w:t>
      </w:r>
      <w:r w:rsidRPr="008D0B89">
        <w:rPr>
          <w:b/>
          <w:sz w:val="28"/>
          <w:szCs w:val="28"/>
          <w:shd w:val="clear" w:color="auto" w:fill="FFFFFF"/>
        </w:rPr>
        <w:t xml:space="preserve"> </w:t>
      </w:r>
      <w:r w:rsidRPr="008D0B89">
        <w:rPr>
          <w:sz w:val="28"/>
          <w:szCs w:val="28"/>
          <w:shd w:val="clear" w:color="auto" w:fill="FFFFFF"/>
        </w:rPr>
        <w:t>работу официального сайта учреждения, социальных сетей,</w:t>
      </w:r>
      <w:r w:rsidRPr="008D0B89">
        <w:rPr>
          <w:color w:val="000000"/>
          <w:sz w:val="28"/>
          <w:szCs w:val="28"/>
        </w:rPr>
        <w:t xml:space="preserve"> электронной почты, </w:t>
      </w:r>
      <w:proofErr w:type="gramStart"/>
      <w:r w:rsidRPr="008D0B89">
        <w:rPr>
          <w:color w:val="000000"/>
          <w:sz w:val="28"/>
          <w:szCs w:val="28"/>
        </w:rPr>
        <w:t>интернет–странички</w:t>
      </w:r>
      <w:proofErr w:type="gramEnd"/>
      <w:r w:rsidRPr="008D0B89">
        <w:rPr>
          <w:color w:val="000000"/>
          <w:sz w:val="28"/>
          <w:szCs w:val="28"/>
        </w:rPr>
        <w:t xml:space="preserve"> педагога.</w:t>
      </w:r>
    </w:p>
    <w:p w:rsidR="001815BB" w:rsidRPr="004F4122" w:rsidRDefault="009708A8" w:rsidP="003E7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19B">
        <w:rPr>
          <w:rFonts w:ascii="Times New Roman" w:hAnsi="Times New Roman"/>
          <w:b/>
          <w:sz w:val="28"/>
          <w:szCs w:val="28"/>
        </w:rPr>
        <w:t>ЖК-экран</w:t>
      </w:r>
      <w:r w:rsidRPr="004F4122">
        <w:rPr>
          <w:rFonts w:ascii="Times New Roman" w:hAnsi="Times New Roman"/>
          <w:sz w:val="28"/>
          <w:szCs w:val="28"/>
        </w:rPr>
        <w:t xml:space="preserve"> в фойе учреждения с постоянным до</w:t>
      </w:r>
      <w:r w:rsidR="00485831" w:rsidRPr="004F4122">
        <w:rPr>
          <w:rFonts w:ascii="Times New Roman" w:hAnsi="Times New Roman"/>
          <w:sz w:val="28"/>
          <w:szCs w:val="28"/>
        </w:rPr>
        <w:t>ступом информации для родителей. Это -</w:t>
      </w:r>
      <w:r w:rsidRPr="004F4122">
        <w:rPr>
          <w:rFonts w:ascii="Times New Roman" w:hAnsi="Times New Roman"/>
          <w:sz w:val="28"/>
          <w:szCs w:val="28"/>
        </w:rPr>
        <w:t xml:space="preserve"> видео и слайдовые презентации детских объединений; </w:t>
      </w:r>
      <w:r w:rsidR="00485831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презентации групповых и индивидуальных  выставок детских работ; </w:t>
      </w:r>
      <w:r w:rsidRPr="004F4122">
        <w:rPr>
          <w:rFonts w:ascii="Times New Roman" w:hAnsi="Times New Roman"/>
          <w:sz w:val="28"/>
          <w:szCs w:val="28"/>
        </w:rPr>
        <w:t>рекламные ролики мероприятий различного характера; видеосюжеты из жизни коллективов и учреждения в целом; телевизионные репортажи об учреждении</w:t>
      </w:r>
      <w:r w:rsidR="001815BB" w:rsidRPr="004F4122">
        <w:rPr>
          <w:rFonts w:ascii="Times New Roman" w:hAnsi="Times New Roman"/>
          <w:sz w:val="28"/>
          <w:szCs w:val="28"/>
        </w:rPr>
        <w:t>; интервью с учащимися, педагогами, администрацией, родителями</w:t>
      </w:r>
      <w:r w:rsidR="00485831" w:rsidRPr="004F4122">
        <w:rPr>
          <w:rFonts w:ascii="Times New Roman" w:hAnsi="Times New Roman"/>
          <w:sz w:val="28"/>
          <w:szCs w:val="28"/>
        </w:rPr>
        <w:t>.</w:t>
      </w:r>
      <w:r w:rsidR="00485831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815BB" w:rsidRDefault="001815BB" w:rsidP="00485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4122">
        <w:rPr>
          <w:rFonts w:ascii="Times New Roman" w:hAnsi="Times New Roman"/>
          <w:sz w:val="28"/>
          <w:szCs w:val="28"/>
          <w:shd w:val="clear" w:color="auto" w:fill="FFFFFF"/>
        </w:rPr>
        <w:t>Экран работает и как интерактивная доска почета, где демонстрируются фото одаренных детей и победителей различных конкурсов</w:t>
      </w:r>
      <w:r w:rsidR="00485831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, видеоролики их </w:t>
      </w:r>
      <w:r w:rsidR="00485831" w:rsidRPr="004F41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выступлений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A0310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из родителей имеет возможность сохранить предоставленный материал в собственную семейную копилку.</w:t>
      </w:r>
    </w:p>
    <w:p w:rsidR="001C7F34" w:rsidRPr="004F4122" w:rsidRDefault="001815BB" w:rsidP="00485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4122">
        <w:rPr>
          <w:rFonts w:ascii="Times New Roman" w:hAnsi="Times New Roman"/>
          <w:sz w:val="28"/>
          <w:szCs w:val="28"/>
        </w:rPr>
        <w:t xml:space="preserve">Другой 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485831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форм </w:t>
      </w:r>
      <w:r w:rsidR="001C7F34" w:rsidRPr="004F4122">
        <w:rPr>
          <w:rFonts w:ascii="Times New Roman" w:hAnsi="Times New Roman"/>
          <w:sz w:val="28"/>
          <w:szCs w:val="28"/>
          <w:shd w:val="clear" w:color="auto" w:fill="FFFFFF"/>
        </w:rPr>
        <w:t>взаимодействия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с родителями является </w:t>
      </w:r>
      <w:r w:rsidR="001C7F34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619B">
        <w:rPr>
          <w:rFonts w:ascii="Times New Roman" w:hAnsi="Times New Roman"/>
          <w:b/>
          <w:sz w:val="28"/>
          <w:szCs w:val="28"/>
          <w:shd w:val="clear" w:color="auto" w:fill="FFFFFF"/>
        </w:rPr>
        <w:t>официального сайта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7F34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учреждения, </w:t>
      </w:r>
      <w:r w:rsidR="00032105">
        <w:rPr>
          <w:rFonts w:ascii="Times New Roman" w:hAnsi="Times New Roman"/>
          <w:sz w:val="28"/>
          <w:szCs w:val="28"/>
          <w:shd w:val="clear" w:color="auto" w:fill="FFFFFF"/>
        </w:rPr>
        <w:t xml:space="preserve">где происходит 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ознакомление родителей с условиями, динамикой и своеобразием осуществления </w:t>
      </w:r>
      <w:r w:rsidR="001C7F34" w:rsidRPr="004F4122">
        <w:rPr>
          <w:rFonts w:ascii="Times New Roman" w:hAnsi="Times New Roman"/>
          <w:sz w:val="28"/>
          <w:szCs w:val="28"/>
          <w:shd w:val="clear" w:color="auto" w:fill="FFFFFF"/>
        </w:rPr>
        <w:t>образовательного процесса в учреждении</w:t>
      </w:r>
      <w:r w:rsidR="0003210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D3F1F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«Обратная связь» позволяет задать родителям интересующий </w:t>
      </w:r>
      <w:r w:rsidR="00E05A86" w:rsidRPr="004F4122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DD3F1F"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 и получить квалифицированный ответ от сотрудников Центра.</w:t>
      </w:r>
    </w:p>
    <w:p w:rsidR="003E7E88" w:rsidRPr="004F4122" w:rsidRDefault="00704C44" w:rsidP="003E7E88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B11A99" w:rsidRPr="004F4122">
        <w:rPr>
          <w:sz w:val="28"/>
          <w:szCs w:val="28"/>
          <w:shd w:val="clear" w:color="auto" w:fill="FFFFFF"/>
        </w:rPr>
        <w:t xml:space="preserve">евозможно представить себе родителя без наличия мобильного телефона. Это и стало толчком для создания «групп» общения с родителями через </w:t>
      </w:r>
      <w:r w:rsidR="00B11A99" w:rsidRPr="0086619B">
        <w:rPr>
          <w:b/>
          <w:sz w:val="28"/>
          <w:szCs w:val="28"/>
          <w:shd w:val="clear" w:color="auto" w:fill="FFFFFF"/>
        </w:rPr>
        <w:t>социальные сети</w:t>
      </w:r>
      <w:r w:rsidR="00B11A99" w:rsidRPr="004F4122">
        <w:rPr>
          <w:sz w:val="28"/>
          <w:szCs w:val="28"/>
          <w:shd w:val="clear" w:color="auto" w:fill="FFFFFF"/>
        </w:rPr>
        <w:t xml:space="preserve">. Это позволяет педагогам быть с родителями всегда «на связи», информировать о предстоящих мероприятиях, проводить индивидуальные и групповые консультации, </w:t>
      </w:r>
      <w:r w:rsidR="003921AA" w:rsidRPr="004F4122">
        <w:rPr>
          <w:sz w:val="28"/>
          <w:szCs w:val="28"/>
          <w:shd w:val="clear" w:color="auto" w:fill="FFFFFF"/>
        </w:rPr>
        <w:t xml:space="preserve">анкетирование, </w:t>
      </w:r>
      <w:r w:rsidR="00B11A99" w:rsidRPr="004F4122">
        <w:rPr>
          <w:sz w:val="28"/>
          <w:szCs w:val="28"/>
          <w:shd w:val="clear" w:color="auto" w:fill="FFFFFF"/>
        </w:rPr>
        <w:t>обсуждения на интересующие родителей темы, осуществлять</w:t>
      </w:r>
      <w:r w:rsidR="00B11A99" w:rsidRPr="004F4122">
        <w:rPr>
          <w:color w:val="000000"/>
          <w:sz w:val="28"/>
          <w:szCs w:val="28"/>
        </w:rPr>
        <w:t xml:space="preserve"> просвещение родителей в сфере обучения и воспитания.</w:t>
      </w:r>
      <w:r w:rsidR="003921AA" w:rsidRPr="004F4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E7E88" w:rsidRPr="004F4122">
        <w:rPr>
          <w:color w:val="000000"/>
          <w:sz w:val="28"/>
          <w:szCs w:val="28"/>
        </w:rPr>
        <w:t xml:space="preserve">орой </w:t>
      </w:r>
      <w:r>
        <w:rPr>
          <w:color w:val="000000"/>
          <w:sz w:val="28"/>
          <w:szCs w:val="28"/>
        </w:rPr>
        <w:t xml:space="preserve">родители </w:t>
      </w:r>
      <w:r w:rsidR="003E7E88" w:rsidRPr="004F4122">
        <w:rPr>
          <w:color w:val="000000"/>
          <w:sz w:val="28"/>
          <w:szCs w:val="28"/>
        </w:rPr>
        <w:t>сами предлагают свою помощь в создании сайта группы, тем самым активно участвуют в жизни учреждения.</w:t>
      </w:r>
    </w:p>
    <w:p w:rsidR="001C7F34" w:rsidRPr="004F4122" w:rsidRDefault="003921AA" w:rsidP="003E7E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4122">
        <w:rPr>
          <w:rFonts w:ascii="Times New Roman" w:hAnsi="Times New Roman"/>
          <w:color w:val="000000"/>
          <w:sz w:val="28"/>
          <w:szCs w:val="28"/>
        </w:rPr>
        <w:t xml:space="preserve">Аналогом данной формы является так же </w:t>
      </w:r>
      <w:r w:rsidRPr="0086619B">
        <w:rPr>
          <w:rFonts w:ascii="Times New Roman" w:hAnsi="Times New Roman"/>
          <w:b/>
          <w:color w:val="000000"/>
          <w:sz w:val="28"/>
          <w:szCs w:val="28"/>
        </w:rPr>
        <w:t>электронная почта</w:t>
      </w:r>
      <w:r w:rsidRPr="004F4122">
        <w:rPr>
          <w:rFonts w:ascii="Times New Roman" w:hAnsi="Times New Roman"/>
          <w:color w:val="000000"/>
          <w:sz w:val="28"/>
          <w:szCs w:val="28"/>
        </w:rPr>
        <w:t xml:space="preserve"> педагога для общения с родителями в режиме рассылки. Эта форма актуальна для родителей, не имеющих постоянного доступа в сеть Интернет.</w:t>
      </w:r>
    </w:p>
    <w:p w:rsidR="00A336E4" w:rsidRPr="004F4122" w:rsidRDefault="00B11A99" w:rsidP="00A336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122">
        <w:rPr>
          <w:color w:val="000000"/>
          <w:sz w:val="28"/>
          <w:szCs w:val="28"/>
        </w:rPr>
        <w:t xml:space="preserve">Создание </w:t>
      </w:r>
      <w:proofErr w:type="gramStart"/>
      <w:r w:rsidR="00D61ABB" w:rsidRPr="00D61ABB">
        <w:rPr>
          <w:b/>
          <w:color w:val="000000"/>
          <w:sz w:val="28"/>
          <w:szCs w:val="28"/>
        </w:rPr>
        <w:t>И</w:t>
      </w:r>
      <w:r w:rsidR="003921AA" w:rsidRPr="0086619B">
        <w:rPr>
          <w:b/>
          <w:color w:val="000000"/>
          <w:sz w:val="28"/>
          <w:szCs w:val="28"/>
        </w:rPr>
        <w:t>нтернет</w:t>
      </w:r>
      <w:r w:rsidRPr="0086619B">
        <w:rPr>
          <w:b/>
          <w:color w:val="000000"/>
          <w:sz w:val="28"/>
          <w:szCs w:val="28"/>
        </w:rPr>
        <w:t>–</w:t>
      </w:r>
      <w:r w:rsidR="00412361" w:rsidRPr="0086619B">
        <w:rPr>
          <w:b/>
          <w:color w:val="000000"/>
          <w:sz w:val="28"/>
          <w:szCs w:val="28"/>
        </w:rPr>
        <w:t>странички</w:t>
      </w:r>
      <w:proofErr w:type="gramEnd"/>
      <w:r w:rsidRPr="004F4122">
        <w:rPr>
          <w:color w:val="000000"/>
          <w:sz w:val="28"/>
          <w:szCs w:val="28"/>
        </w:rPr>
        <w:t xml:space="preserve"> объединения</w:t>
      </w:r>
      <w:r w:rsidR="00704C44">
        <w:rPr>
          <w:color w:val="000000"/>
          <w:sz w:val="28"/>
          <w:szCs w:val="28"/>
        </w:rPr>
        <w:t>.</w:t>
      </w:r>
      <w:r w:rsidR="003921AA" w:rsidRPr="004F4122">
        <w:rPr>
          <w:color w:val="000000"/>
          <w:sz w:val="28"/>
          <w:szCs w:val="28"/>
        </w:rPr>
        <w:t xml:space="preserve"> В доступе для родителей видео занятий, конкурсов, концертов; презентации достижений объединения и отдельных учащихся; рекомендации для родителей.</w:t>
      </w:r>
      <w:r w:rsidR="00A336E4" w:rsidRPr="004F4122">
        <w:rPr>
          <w:sz w:val="28"/>
          <w:szCs w:val="28"/>
        </w:rPr>
        <w:t xml:space="preserve"> </w:t>
      </w:r>
    </w:p>
    <w:p w:rsidR="00A336E4" w:rsidRPr="004F4122" w:rsidRDefault="00A336E4" w:rsidP="00A336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4122">
        <w:rPr>
          <w:sz w:val="28"/>
          <w:szCs w:val="28"/>
        </w:rPr>
        <w:t>В перспективе работы педагогического коллектива остается внедрение таких форм работы с родителями как</w:t>
      </w:r>
      <w:r w:rsidRPr="004F4122">
        <w:rPr>
          <w:color w:val="000000"/>
          <w:sz w:val="28"/>
          <w:szCs w:val="28"/>
        </w:rPr>
        <w:t xml:space="preserve"> телемост,  дистанционные конференции,  создание информационно-просветительского журнала on-line.</w:t>
      </w:r>
    </w:p>
    <w:p w:rsidR="008D0B89" w:rsidRPr="008D0B89" w:rsidRDefault="004F4122" w:rsidP="008D0B89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</w:t>
      </w:r>
      <w:r w:rsidR="00D61AB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1ABB">
        <w:rPr>
          <w:rFonts w:ascii="Times New Roman" w:hAnsi="Times New Roman"/>
          <w:sz w:val="28"/>
          <w:szCs w:val="28"/>
          <w:shd w:val="clear" w:color="auto" w:fill="FFFFFF"/>
        </w:rPr>
        <w:t>использования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4122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информационно-образовательной среды</w:t>
      </w:r>
      <w:r w:rsidR="00E05A86" w:rsidRPr="008D0B89">
        <w:rPr>
          <w:rFonts w:ascii="Times New Roman" w:hAnsi="Times New Roman"/>
          <w:sz w:val="28"/>
          <w:szCs w:val="28"/>
        </w:rPr>
        <w:t xml:space="preserve"> </w:t>
      </w:r>
      <w:r w:rsidR="00D61ABB">
        <w:rPr>
          <w:rFonts w:ascii="Times New Roman" w:hAnsi="Times New Roman"/>
          <w:sz w:val="28"/>
          <w:szCs w:val="28"/>
        </w:rPr>
        <w:t>при взаимодействии педагогов с</w:t>
      </w:r>
      <w:r>
        <w:rPr>
          <w:rFonts w:ascii="Times New Roman" w:hAnsi="Times New Roman"/>
          <w:sz w:val="28"/>
          <w:szCs w:val="28"/>
        </w:rPr>
        <w:t xml:space="preserve"> родител</w:t>
      </w:r>
      <w:r w:rsidR="00D61AB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1ABB">
        <w:rPr>
          <w:rFonts w:ascii="Times New Roman" w:hAnsi="Times New Roman"/>
          <w:sz w:val="28"/>
          <w:szCs w:val="28"/>
        </w:rPr>
        <w:t>яв</w:t>
      </w:r>
      <w:r w:rsidR="00032105">
        <w:rPr>
          <w:rFonts w:ascii="Times New Roman" w:hAnsi="Times New Roman"/>
          <w:sz w:val="28"/>
          <w:szCs w:val="28"/>
        </w:rPr>
        <w:t>илось</w:t>
      </w:r>
      <w:r w:rsidR="00E05A86" w:rsidRPr="008D0B89">
        <w:rPr>
          <w:rFonts w:ascii="Times New Roman" w:hAnsi="Times New Roman"/>
          <w:sz w:val="28"/>
          <w:szCs w:val="28"/>
        </w:rPr>
        <w:t>:</w:t>
      </w:r>
      <w:r w:rsidR="008D0B89" w:rsidRPr="008D0B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0B89" w:rsidRPr="008D0B89" w:rsidRDefault="008D0B89" w:rsidP="008D0B89">
      <w:pPr>
        <w:pStyle w:val="aa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8D0B89">
        <w:rPr>
          <w:rFonts w:ascii="Times New Roman" w:hAnsi="Times New Roman"/>
          <w:sz w:val="28"/>
          <w:szCs w:val="28"/>
          <w:shd w:val="clear" w:color="auto" w:fill="FFFFFF"/>
        </w:rPr>
        <w:t>расшир</w:t>
      </w:r>
      <w:r w:rsidR="00D61ABB">
        <w:rPr>
          <w:rFonts w:ascii="Times New Roman" w:hAnsi="Times New Roman"/>
          <w:sz w:val="28"/>
          <w:szCs w:val="28"/>
          <w:shd w:val="clear" w:color="auto" w:fill="FFFFFF"/>
        </w:rPr>
        <w:t>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представлений</w:t>
      </w:r>
      <w:r w:rsidRPr="008D0B89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 о деятельности учреждения в целом и конкретного детского коллектива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D0B89" w:rsidRPr="008D0B89" w:rsidRDefault="008D0B89" w:rsidP="008D0B89">
      <w:pPr>
        <w:pStyle w:val="aa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привлечени</w:t>
      </w:r>
      <w:r w:rsidR="00D61AB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большего количества родителей к </w:t>
      </w:r>
      <w:r w:rsidR="004F4122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учреждения;</w:t>
      </w:r>
    </w:p>
    <w:p w:rsidR="00E05A86" w:rsidRPr="008D0B89" w:rsidRDefault="00E05A86" w:rsidP="00E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D0B89">
        <w:rPr>
          <w:sz w:val="28"/>
          <w:szCs w:val="28"/>
        </w:rPr>
        <w:t>возможност</w:t>
      </w:r>
      <w:r w:rsidR="00D61ABB">
        <w:rPr>
          <w:sz w:val="28"/>
          <w:szCs w:val="28"/>
        </w:rPr>
        <w:t xml:space="preserve">ь </w:t>
      </w:r>
      <w:r w:rsidRPr="008D0B89">
        <w:rPr>
          <w:sz w:val="28"/>
          <w:szCs w:val="28"/>
        </w:rPr>
        <w:t>постоянного двустороннего общения педагога с родителями;</w:t>
      </w:r>
    </w:p>
    <w:p w:rsidR="00E05A86" w:rsidRPr="008D0B89" w:rsidRDefault="00E05A86" w:rsidP="00E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D0B89">
        <w:rPr>
          <w:sz w:val="28"/>
          <w:szCs w:val="28"/>
        </w:rPr>
        <w:t xml:space="preserve">рост объема </w:t>
      </w:r>
      <w:r w:rsidR="00A336E4" w:rsidRPr="008D0B89">
        <w:rPr>
          <w:sz w:val="28"/>
          <w:szCs w:val="28"/>
        </w:rPr>
        <w:t>и оперативно</w:t>
      </w:r>
      <w:r w:rsidR="00D61ABB">
        <w:rPr>
          <w:sz w:val="28"/>
          <w:szCs w:val="28"/>
        </w:rPr>
        <w:t>е</w:t>
      </w:r>
      <w:r w:rsidR="00A336E4" w:rsidRPr="008D0B89">
        <w:rPr>
          <w:sz w:val="28"/>
          <w:szCs w:val="28"/>
        </w:rPr>
        <w:t xml:space="preserve"> получени</w:t>
      </w:r>
      <w:r w:rsidR="00D61ABB">
        <w:rPr>
          <w:sz w:val="28"/>
          <w:szCs w:val="28"/>
        </w:rPr>
        <w:t>е</w:t>
      </w:r>
      <w:r w:rsidR="00A336E4" w:rsidRPr="008D0B89">
        <w:rPr>
          <w:sz w:val="28"/>
          <w:szCs w:val="28"/>
        </w:rPr>
        <w:t xml:space="preserve"> информации для родителей</w:t>
      </w:r>
      <w:r w:rsidRPr="008D0B89">
        <w:rPr>
          <w:sz w:val="28"/>
          <w:szCs w:val="28"/>
        </w:rPr>
        <w:t>;</w:t>
      </w:r>
    </w:p>
    <w:p w:rsidR="00E05A86" w:rsidRPr="008D0B89" w:rsidRDefault="00E05A86" w:rsidP="00E05A86">
      <w:pPr>
        <w:pStyle w:val="aa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8D0B89">
        <w:rPr>
          <w:rFonts w:ascii="Times New Roman" w:hAnsi="Times New Roman"/>
          <w:sz w:val="28"/>
          <w:szCs w:val="28"/>
        </w:rPr>
        <w:t>в</w:t>
      </w:r>
      <w:r w:rsidR="00D61ABB">
        <w:rPr>
          <w:rFonts w:ascii="Times New Roman" w:hAnsi="Times New Roman"/>
          <w:sz w:val="28"/>
          <w:szCs w:val="28"/>
        </w:rPr>
        <w:t>озможность</w:t>
      </w:r>
      <w:r w:rsidRPr="008D0B89">
        <w:rPr>
          <w:rFonts w:ascii="Times New Roman" w:hAnsi="Times New Roman"/>
          <w:sz w:val="28"/>
          <w:szCs w:val="28"/>
        </w:rPr>
        <w:t xml:space="preserve"> демонстрации  любых документов, фотоматериалов, видеоматериалов;</w:t>
      </w:r>
    </w:p>
    <w:p w:rsidR="008D0B89" w:rsidRDefault="00E05A86" w:rsidP="008D0B89">
      <w:pPr>
        <w:pStyle w:val="aa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8D0B89">
        <w:rPr>
          <w:rFonts w:ascii="Times New Roman" w:hAnsi="Times New Roman"/>
          <w:sz w:val="28"/>
          <w:szCs w:val="28"/>
        </w:rPr>
        <w:t>оптимально</w:t>
      </w:r>
      <w:r w:rsidR="00D61ABB">
        <w:rPr>
          <w:rFonts w:ascii="Times New Roman" w:hAnsi="Times New Roman"/>
          <w:sz w:val="28"/>
          <w:szCs w:val="28"/>
        </w:rPr>
        <w:t>е</w:t>
      </w:r>
      <w:r w:rsidRPr="008D0B89">
        <w:rPr>
          <w:rFonts w:ascii="Times New Roman" w:hAnsi="Times New Roman"/>
          <w:sz w:val="28"/>
          <w:szCs w:val="28"/>
        </w:rPr>
        <w:t xml:space="preserve"> сочета</w:t>
      </w:r>
      <w:r w:rsidR="00D61ABB">
        <w:rPr>
          <w:rFonts w:ascii="Times New Roman" w:hAnsi="Times New Roman"/>
          <w:sz w:val="28"/>
          <w:szCs w:val="28"/>
        </w:rPr>
        <w:t>ние</w:t>
      </w:r>
      <w:r w:rsidRPr="008D0B89">
        <w:rPr>
          <w:rFonts w:ascii="Times New Roman" w:hAnsi="Times New Roman"/>
          <w:sz w:val="28"/>
          <w:szCs w:val="28"/>
        </w:rPr>
        <w:t xml:space="preserve">  индивидуальных и групповых форм работы</w:t>
      </w:r>
      <w:r w:rsidR="008D0B89">
        <w:rPr>
          <w:rFonts w:ascii="Times New Roman" w:hAnsi="Times New Roman"/>
          <w:sz w:val="28"/>
          <w:szCs w:val="28"/>
        </w:rPr>
        <w:t>.</w:t>
      </w:r>
    </w:p>
    <w:p w:rsidR="00A336E4" w:rsidRPr="008D0B89" w:rsidRDefault="00A336E4" w:rsidP="00A336E4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B89">
        <w:rPr>
          <w:color w:val="000000"/>
          <w:sz w:val="28"/>
          <w:szCs w:val="28"/>
        </w:rPr>
        <w:t>Таким образом, успешность педагогического взаимодействия учреждения дополнительного образования и семьи сегодня во многом зависит от того, насколько педагог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образовательном процессе современного образовательного учреждения.</w:t>
      </w:r>
    </w:p>
    <w:sectPr w:rsidR="00A336E4" w:rsidRPr="008D0B89" w:rsidSect="003E7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A92"/>
    <w:multiLevelType w:val="hybridMultilevel"/>
    <w:tmpl w:val="400C96A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667"/>
    <w:multiLevelType w:val="hybridMultilevel"/>
    <w:tmpl w:val="43A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35A4"/>
    <w:multiLevelType w:val="hybridMultilevel"/>
    <w:tmpl w:val="41FA968A"/>
    <w:lvl w:ilvl="0" w:tplc="C4DE2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36D83DB4"/>
    <w:multiLevelType w:val="hybridMultilevel"/>
    <w:tmpl w:val="BCB04172"/>
    <w:lvl w:ilvl="0" w:tplc="9D24E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E64758">
      <w:start w:val="1"/>
      <w:numFmt w:val="decimal"/>
      <w:lvlText w:val="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4">
    <w:nsid w:val="79754A29"/>
    <w:multiLevelType w:val="hybridMultilevel"/>
    <w:tmpl w:val="B382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3B"/>
    <w:rsid w:val="00032105"/>
    <w:rsid w:val="001815BB"/>
    <w:rsid w:val="001C7F34"/>
    <w:rsid w:val="001D5985"/>
    <w:rsid w:val="001F6794"/>
    <w:rsid w:val="00254937"/>
    <w:rsid w:val="002750E1"/>
    <w:rsid w:val="00287A9B"/>
    <w:rsid w:val="00307D78"/>
    <w:rsid w:val="0036463B"/>
    <w:rsid w:val="00383EE0"/>
    <w:rsid w:val="003921AA"/>
    <w:rsid w:val="003E7E88"/>
    <w:rsid w:val="00412361"/>
    <w:rsid w:val="00485831"/>
    <w:rsid w:val="004E6350"/>
    <w:rsid w:val="004F4122"/>
    <w:rsid w:val="005B29B2"/>
    <w:rsid w:val="00656768"/>
    <w:rsid w:val="00704C44"/>
    <w:rsid w:val="00777A35"/>
    <w:rsid w:val="007A0310"/>
    <w:rsid w:val="007C2BC8"/>
    <w:rsid w:val="0086619B"/>
    <w:rsid w:val="008D0B89"/>
    <w:rsid w:val="00921672"/>
    <w:rsid w:val="0093552B"/>
    <w:rsid w:val="009708A8"/>
    <w:rsid w:val="00A336E4"/>
    <w:rsid w:val="00A42BF1"/>
    <w:rsid w:val="00B067D6"/>
    <w:rsid w:val="00B11A99"/>
    <w:rsid w:val="00B322EC"/>
    <w:rsid w:val="00BC7688"/>
    <w:rsid w:val="00BE3502"/>
    <w:rsid w:val="00C11996"/>
    <w:rsid w:val="00D5682B"/>
    <w:rsid w:val="00D61ABB"/>
    <w:rsid w:val="00D84308"/>
    <w:rsid w:val="00DD3F1F"/>
    <w:rsid w:val="00E05A86"/>
    <w:rsid w:val="00E21233"/>
    <w:rsid w:val="00E64834"/>
    <w:rsid w:val="00F71387"/>
    <w:rsid w:val="00F81C9E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63B"/>
  </w:style>
  <w:style w:type="paragraph" w:customStyle="1" w:styleId="rtejustify">
    <w:name w:val="rtejustify"/>
    <w:basedOn w:val="a"/>
    <w:rsid w:val="007C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2BC8"/>
    <w:rPr>
      <w:b/>
      <w:bCs/>
    </w:rPr>
  </w:style>
  <w:style w:type="paragraph" w:styleId="a5">
    <w:name w:val="Body Text Indent"/>
    <w:basedOn w:val="a"/>
    <w:link w:val="a6"/>
    <w:rsid w:val="00FA141A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8"/>
      <w:szCs w:val="20"/>
      <w:u w:val="single"/>
      <w:lang w:eastAsia="ja-JP"/>
    </w:rPr>
  </w:style>
  <w:style w:type="character" w:customStyle="1" w:styleId="a6">
    <w:name w:val="Основной текст с отступом Знак"/>
    <w:link w:val="a5"/>
    <w:rsid w:val="00FA141A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E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12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52B"/>
    <w:pPr>
      <w:ind w:left="720"/>
      <w:contextualSpacing/>
    </w:pPr>
  </w:style>
  <w:style w:type="paragraph" w:styleId="aa">
    <w:name w:val="No Spacing"/>
    <w:uiPriority w:val="1"/>
    <w:qFormat/>
    <w:rsid w:val="00E05A86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D6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63B"/>
  </w:style>
  <w:style w:type="paragraph" w:customStyle="1" w:styleId="rtejustify">
    <w:name w:val="rtejustify"/>
    <w:basedOn w:val="a"/>
    <w:rsid w:val="007C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2BC8"/>
    <w:rPr>
      <w:b/>
      <w:bCs/>
    </w:rPr>
  </w:style>
  <w:style w:type="paragraph" w:styleId="a5">
    <w:name w:val="Body Text Indent"/>
    <w:basedOn w:val="a"/>
    <w:link w:val="a6"/>
    <w:rsid w:val="00FA141A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8"/>
      <w:szCs w:val="20"/>
      <w:u w:val="single"/>
      <w:lang w:eastAsia="ja-JP"/>
    </w:rPr>
  </w:style>
  <w:style w:type="character" w:customStyle="1" w:styleId="a6">
    <w:name w:val="Основной текст с отступом Знак"/>
    <w:link w:val="a5"/>
    <w:rsid w:val="00FA141A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E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12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52B"/>
    <w:pPr>
      <w:ind w:left="720"/>
      <w:contextualSpacing/>
    </w:pPr>
  </w:style>
  <w:style w:type="paragraph" w:styleId="aa">
    <w:name w:val="No Spacing"/>
    <w:uiPriority w:val="1"/>
    <w:qFormat/>
    <w:rsid w:val="00E05A86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D6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</cp:lastModifiedBy>
  <cp:revision>2</cp:revision>
  <cp:lastPrinted>2015-10-21T07:49:00Z</cp:lastPrinted>
  <dcterms:created xsi:type="dcterms:W3CDTF">2017-09-21T10:51:00Z</dcterms:created>
  <dcterms:modified xsi:type="dcterms:W3CDTF">2017-09-21T10:51:00Z</dcterms:modified>
</cp:coreProperties>
</file>